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70696F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70696F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14:paraId="3A647FE0" w14:textId="77777777" w:rsidR="00CA77CA" w:rsidRPr="0070696F" w:rsidRDefault="00CA77CA" w:rsidP="00CA77C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14:paraId="3C8A8380" w14:textId="77777777"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52" w:type="dxa"/>
          </w:tcPr>
          <w:p w14:paraId="28E39826" w14:textId="77777777"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E50AAB1" w14:textId="77777777"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14:paraId="37B12DAE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323CD6" w14:textId="77777777"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EE34588" w14:textId="77777777" w:rsidR="00815A5C" w:rsidRPr="00CA77CA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 w:rsidR="002E384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govrb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14:paraId="0FEF38EB" w14:textId="5C3462FF" w:rsidR="00815A5C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14:paraId="60C6C54C" w14:textId="77777777" w:rsidR="00F823C6" w:rsidRPr="009776D8" w:rsidRDefault="00F823C6" w:rsidP="00A70CD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7673FEC" w14:textId="77777777"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14:paraId="7F0C358B" w14:textId="18599A42" w:rsidR="00B91701" w:rsidRDefault="002E5A1F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91701" w:rsidRPr="00B91701">
        <w:rPr>
          <w:rFonts w:ascii="Times New Roman" w:eastAsia="Times New Roman" w:hAnsi="Times New Roman" w:cs="Times New Roman"/>
        </w:rPr>
        <w:t xml:space="preserve">с кадастровым номером (отсутствует),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 xml:space="preserve">Республика Бурятия, </w:t>
      </w:r>
      <w:r w:rsidR="00D743F0">
        <w:rPr>
          <w:rFonts w:ascii="Times New Roman" w:eastAsia="Times New Roman" w:hAnsi="Times New Roman" w:cs="Times New Roman"/>
        </w:rPr>
        <w:t>м</w:t>
      </w:r>
      <w:r w:rsidR="00B91701" w:rsidRPr="00B91701">
        <w:rPr>
          <w:rFonts w:ascii="Times New Roman" w:eastAsia="Times New Roman" w:hAnsi="Times New Roman" w:cs="Times New Roman"/>
        </w:rPr>
        <w:t xml:space="preserve">униципальный район Прибайкальский, сельское поселение </w:t>
      </w:r>
      <w:proofErr w:type="spellStart"/>
      <w:r w:rsidR="00511DA6">
        <w:rPr>
          <w:rFonts w:ascii="Times New Roman" w:eastAsia="Times New Roman" w:hAnsi="Times New Roman" w:cs="Times New Roman"/>
        </w:rPr>
        <w:t>Турунтаев</w:t>
      </w:r>
      <w:r w:rsidR="00B91701" w:rsidRPr="00B91701">
        <w:rPr>
          <w:rFonts w:ascii="Times New Roman" w:eastAsia="Times New Roman" w:hAnsi="Times New Roman" w:cs="Times New Roman"/>
        </w:rPr>
        <w:t>ское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, </w:t>
      </w:r>
      <w:r w:rsidR="00511DA6">
        <w:rPr>
          <w:rFonts w:ascii="Times New Roman" w:eastAsia="Times New Roman" w:hAnsi="Times New Roman" w:cs="Times New Roman"/>
        </w:rPr>
        <w:t>с</w:t>
      </w:r>
      <w:r w:rsidR="00B91701" w:rsidRPr="00B91701">
        <w:rPr>
          <w:rFonts w:ascii="Times New Roman" w:eastAsia="Times New Roman" w:hAnsi="Times New Roman" w:cs="Times New Roman"/>
        </w:rPr>
        <w:t xml:space="preserve">. </w:t>
      </w:r>
      <w:r w:rsidR="00511DA6">
        <w:rPr>
          <w:rFonts w:ascii="Times New Roman" w:eastAsia="Times New Roman" w:hAnsi="Times New Roman" w:cs="Times New Roman"/>
        </w:rPr>
        <w:t>Турунтаево</w:t>
      </w:r>
      <w:r w:rsidR="00B91701" w:rsidRPr="00B91701">
        <w:rPr>
          <w:rFonts w:ascii="Times New Roman" w:eastAsia="Times New Roman" w:hAnsi="Times New Roman" w:cs="Times New Roman"/>
        </w:rPr>
        <w:t xml:space="preserve">, </w:t>
      </w:r>
      <w:r w:rsidR="00E43B39">
        <w:rPr>
          <w:rFonts w:ascii="Times New Roman" w:eastAsia="Times New Roman" w:hAnsi="Times New Roman" w:cs="Times New Roman"/>
        </w:rPr>
        <w:t xml:space="preserve">ул. </w:t>
      </w:r>
      <w:r w:rsidR="00511DA6">
        <w:rPr>
          <w:rFonts w:ascii="Times New Roman" w:eastAsia="Times New Roman" w:hAnsi="Times New Roman" w:cs="Times New Roman"/>
        </w:rPr>
        <w:t>Набережная</w:t>
      </w:r>
      <w:r w:rsidR="00E43B39" w:rsidRPr="00E43B39">
        <w:rPr>
          <w:rFonts w:ascii="Times New Roman" w:eastAsia="Times New Roman" w:hAnsi="Times New Roman" w:cs="Times New Roman"/>
        </w:rPr>
        <w:t>, уч.</w:t>
      </w:r>
      <w:r w:rsidR="00511DA6">
        <w:rPr>
          <w:rFonts w:ascii="Times New Roman" w:eastAsia="Times New Roman" w:hAnsi="Times New Roman" w:cs="Times New Roman"/>
        </w:rPr>
        <w:t>24Б</w:t>
      </w:r>
      <w:r w:rsidR="00B91701" w:rsidRPr="00B91701">
        <w:rPr>
          <w:rFonts w:ascii="Times New Roman" w:eastAsia="Times New Roman" w:hAnsi="Times New Roman" w:cs="Times New Roman"/>
        </w:rPr>
        <w:t xml:space="preserve">, общей площадью – </w:t>
      </w:r>
      <w:r w:rsidR="00511DA6">
        <w:rPr>
          <w:rFonts w:ascii="Times New Roman" w:eastAsia="Times New Roman" w:hAnsi="Times New Roman" w:cs="Times New Roman"/>
        </w:rPr>
        <w:t>1171</w:t>
      </w:r>
      <w:r w:rsidR="00B91701" w:rsidRPr="00B917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1701" w:rsidRPr="00B91701">
        <w:rPr>
          <w:rFonts w:ascii="Times New Roman" w:eastAsia="Times New Roman" w:hAnsi="Times New Roman" w:cs="Times New Roman"/>
        </w:rPr>
        <w:t>кв.м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511DA6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B91701" w:rsidRPr="00B91701">
        <w:rPr>
          <w:rFonts w:ascii="Times New Roman" w:eastAsia="Times New Roman" w:hAnsi="Times New Roman" w:cs="Times New Roman"/>
        </w:rPr>
        <w:t>;</w:t>
      </w:r>
      <w:proofErr w:type="gramEnd"/>
    </w:p>
    <w:p w14:paraId="47D9FE63" w14:textId="47609CCA" w:rsidR="00071091" w:rsidRPr="00066466" w:rsidRDefault="00071091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71091">
        <w:rPr>
          <w:rFonts w:ascii="Times New Roman" w:eastAsia="Times New Roman" w:hAnsi="Times New Roman" w:cs="Times New Roman"/>
        </w:rPr>
        <w:t xml:space="preserve">с кадастровым номером </w:t>
      </w:r>
      <w:r>
        <w:rPr>
          <w:rFonts w:ascii="Times New Roman" w:eastAsia="Times New Roman" w:hAnsi="Times New Roman" w:cs="Times New Roman"/>
        </w:rPr>
        <w:t>03:16:130102:12</w:t>
      </w:r>
      <w:r w:rsidRPr="0007109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7109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71091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071091">
        <w:rPr>
          <w:rFonts w:ascii="Times New Roman" w:eastAsia="Times New Roman" w:hAnsi="Times New Roman" w:cs="Times New Roman"/>
        </w:rPr>
        <w:t>Турунтаевское</w:t>
      </w:r>
      <w:proofErr w:type="spellEnd"/>
      <w:r w:rsidRPr="00071091">
        <w:rPr>
          <w:rFonts w:ascii="Times New Roman" w:eastAsia="Times New Roman" w:hAnsi="Times New Roman" w:cs="Times New Roman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</w:rPr>
        <w:t>Иркилик</w:t>
      </w:r>
      <w:proofErr w:type="spellEnd"/>
      <w:r>
        <w:rPr>
          <w:rFonts w:ascii="Times New Roman" w:eastAsia="Times New Roman" w:hAnsi="Times New Roman" w:cs="Times New Roman"/>
        </w:rPr>
        <w:t>, ул. Комаровка</w:t>
      </w:r>
      <w:r w:rsidRPr="00071091">
        <w:rPr>
          <w:rFonts w:ascii="Times New Roman" w:eastAsia="Times New Roman" w:hAnsi="Times New Roman" w:cs="Times New Roman"/>
        </w:rPr>
        <w:t>, уч.</w:t>
      </w:r>
      <w:r>
        <w:rPr>
          <w:rFonts w:ascii="Times New Roman" w:eastAsia="Times New Roman" w:hAnsi="Times New Roman" w:cs="Times New Roman"/>
        </w:rPr>
        <w:t>4А</w:t>
      </w:r>
      <w:r w:rsidRPr="0007109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1516</w:t>
      </w:r>
      <w:r w:rsidRPr="000710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71091">
        <w:rPr>
          <w:rFonts w:ascii="Times New Roman" w:eastAsia="Times New Roman" w:hAnsi="Times New Roman" w:cs="Times New Roman"/>
        </w:rPr>
        <w:t>кв.м</w:t>
      </w:r>
      <w:proofErr w:type="spellEnd"/>
      <w:r w:rsidRPr="00071091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</w:t>
      </w:r>
      <w:r w:rsidR="00066466">
        <w:rPr>
          <w:rFonts w:ascii="Times New Roman" w:eastAsia="Times New Roman" w:hAnsi="Times New Roman" w:cs="Times New Roman"/>
        </w:rPr>
        <w:t>лищного строительства.</w:t>
      </w:r>
      <w:bookmarkStart w:id="0" w:name="_GoBack"/>
      <w:bookmarkEnd w:id="0"/>
    </w:p>
    <w:p w14:paraId="4BA5DA14" w14:textId="77777777" w:rsidR="00815A5C" w:rsidRPr="008473D5" w:rsidRDefault="00815A5C" w:rsidP="003C2A53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Заявления с копией 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14:paraId="4A82D654" w14:textId="77777777" w:rsidR="00815A5C" w:rsidRPr="00E43B39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 xml:space="preserve">ением о проведении аукционов.  </w:t>
      </w:r>
    </w:p>
    <w:p w14:paraId="186539D2" w14:textId="77777777" w:rsidR="00EC4147" w:rsidRPr="00E43B39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14:paraId="7E67F6F1" w14:textId="77777777" w:rsidR="00EC4147" w:rsidRPr="00E43B39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14:paraId="75796A97" w14:textId="77777777" w:rsidR="00CA77CA" w:rsidRDefault="00CA77CA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FB2A8D" w14:textId="26040850" w:rsidR="00EC4147" w:rsidRP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С.А. Семенов</w:t>
      </w:r>
    </w:p>
    <w:p w14:paraId="379C3B44" w14:textId="77777777" w:rsidR="00EC4147" w:rsidRPr="00E43B39" w:rsidRDefault="00EC4147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9A6396" w14:textId="77777777" w:rsidR="00306147" w:rsidRDefault="00281B6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14:paraId="60EB610F" w14:textId="77777777"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4670E"/>
    <w:rsid w:val="00066466"/>
    <w:rsid w:val="00071091"/>
    <w:rsid w:val="000A7B64"/>
    <w:rsid w:val="000B0A9E"/>
    <w:rsid w:val="000B7932"/>
    <w:rsid w:val="000F1BC7"/>
    <w:rsid w:val="000F550A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743F0"/>
    <w:rsid w:val="00D74664"/>
    <w:rsid w:val="00DA44B0"/>
    <w:rsid w:val="00DA781F"/>
    <w:rsid w:val="00DB1031"/>
    <w:rsid w:val="00E10FA1"/>
    <w:rsid w:val="00E131E4"/>
    <w:rsid w:val="00E43B39"/>
    <w:rsid w:val="00E62C6C"/>
    <w:rsid w:val="00E80CFA"/>
    <w:rsid w:val="00E93A5E"/>
    <w:rsid w:val="00EA2997"/>
    <w:rsid w:val="00EB166A"/>
    <w:rsid w:val="00EC4147"/>
    <w:rsid w:val="00ED0B44"/>
    <w:rsid w:val="00ED2E21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18</cp:revision>
  <cp:lastPrinted>2024-02-08T06:18:00Z</cp:lastPrinted>
  <dcterms:created xsi:type="dcterms:W3CDTF">2024-04-03T02:56:00Z</dcterms:created>
  <dcterms:modified xsi:type="dcterms:W3CDTF">2024-05-29T00:17:00Z</dcterms:modified>
</cp:coreProperties>
</file>